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object w:dxaOrig="1336" w:dyaOrig="1761">
          <v:rect xmlns:o="urn:schemas-microsoft-com:office:office" xmlns:v="urn:schemas-microsoft-com:vml" id="rectole0000000000" style="width:66.800000pt;height:88.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b/>
          <w:color w:val="auto"/>
          <w:spacing w:val="0"/>
          <w:position w:val="0"/>
          <w:sz w:val="84"/>
          <w:shd w:fill="auto" w:val="clear"/>
        </w:rPr>
        <w:t xml:space="preserve">CELLOBLADET</w:t>
      </w:r>
    </w:p>
    <w:p>
      <w:pPr>
        <w:spacing w:before="0" w:after="0" w:line="240"/>
        <w:ind w:right="0" w:left="0" w:firstLine="0"/>
        <w:jc w:val="center"/>
        <w:rPr>
          <w:rFonts w:ascii="Times New Roman" w:hAnsi="Times New Roman" w:cs="Times New Roman" w:eastAsia="Times New Roman"/>
          <w:color w:val="auto"/>
          <w:spacing w:val="0"/>
          <w:position w:val="0"/>
          <w:sz w:val="32"/>
          <w:u w:val="single"/>
          <w:shd w:fill="auto" w:val="clear"/>
        </w:rPr>
      </w:pPr>
      <w:r>
        <w:rPr>
          <w:rFonts w:ascii="Times New Roman" w:hAnsi="Times New Roman" w:cs="Times New Roman" w:eastAsia="Times New Roman"/>
          <w:color w:val="auto"/>
          <w:spacing w:val="0"/>
          <w:position w:val="0"/>
          <w:sz w:val="32"/>
          <w:u w:val="single"/>
          <w:shd w:fill="auto" w:val="clear"/>
        </w:rPr>
        <w:t xml:space="preserve">Information från Brf Cellisten                 Nr 1, mars 2018</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LÄMNA IN MOTIONER</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 motion är ett förslag som en medlem lämnar till styrelsen för bearbetning inför årsstämman, då medlemmarna genom röstning bestämmer om motionen ska antas eller inte, alternativt utredas vidare. Motionen kan handla om någon förbättring som man önskar sig inom föreningen. Kan gälla parkeringar, lekplatser, utrustning, bredband, ekonomi, fastighetsskötsel eller tjänster av olika slag. En brf är en demokrati i miniatyr och här har du som är medlem chans att påverka ditt boende. Motioner behandlas bara </w:t>
      </w:r>
      <w:r>
        <w:rPr>
          <w:rFonts w:ascii="Arial" w:hAnsi="Arial" w:cs="Arial" w:eastAsia="Arial"/>
          <w:color w:val="auto"/>
          <w:spacing w:val="0"/>
          <w:position w:val="0"/>
          <w:sz w:val="24"/>
          <w:u w:val="single"/>
          <w:shd w:fill="auto" w:val="clear"/>
        </w:rPr>
        <w:t xml:space="preserve">en gång om året</w:t>
      </w:r>
      <w:r>
        <w:rPr>
          <w:rFonts w:ascii="Arial" w:hAnsi="Arial" w:cs="Arial" w:eastAsia="Arial"/>
          <w:color w:val="auto"/>
          <w:spacing w:val="0"/>
          <w:position w:val="0"/>
          <w:sz w:val="24"/>
          <w:shd w:fill="auto" w:val="clear"/>
        </w:rPr>
        <w:t xml:space="preserve"> och sista datum för att lämna in motioner är i år </w:t>
      </w:r>
      <w:r>
        <w:rPr>
          <w:rFonts w:ascii="Arial" w:hAnsi="Arial" w:cs="Arial" w:eastAsia="Arial"/>
          <w:b/>
          <w:color w:val="auto"/>
          <w:spacing w:val="0"/>
          <w:position w:val="0"/>
          <w:sz w:val="24"/>
          <w:shd w:fill="auto" w:val="clear"/>
        </w:rPr>
        <w:t xml:space="preserve">torsdag den 15 mars. </w:t>
      </w:r>
      <w:r>
        <w:rPr>
          <w:rFonts w:ascii="Arial" w:hAnsi="Arial" w:cs="Arial" w:eastAsia="Arial"/>
          <w:color w:val="auto"/>
          <w:spacing w:val="0"/>
          <w:position w:val="0"/>
          <w:sz w:val="24"/>
          <w:shd w:fill="auto" w:val="clear"/>
        </w:rPr>
        <w:t xml:space="preserve">Lämna din motion i föreningens brevlåda på Cellovägen 77b (gård 4) eller skicka e-post till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ordforande@brfcellisten.se</w:t>
        </w:r>
      </w:hyperlink>
      <w:r>
        <w:rPr>
          <w:rFonts w:ascii="Arial" w:hAnsi="Arial" w:cs="Arial" w:eastAsia="Arial"/>
          <w:color w:val="auto"/>
          <w:spacing w:val="0"/>
          <w:position w:val="0"/>
          <w:sz w:val="24"/>
          <w:shd w:fill="auto" w:val="clear"/>
        </w:rPr>
        <w:t xml:space="preserve">. Det finns inga särskilda regler kring hur en motion ska se ut; berätta vad det är du vill få genomfört, ditt namn, lägenhetsnummer och adress. Motionen kopieras tillsammans med årsredovisningen och distribueras i april.</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Årsmötet äger rum</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onsdag den 2 maj kl 19:00</w:t>
      </w:r>
      <w:r>
        <w:rPr>
          <w:rFonts w:ascii="Arial" w:hAnsi="Arial" w:cs="Arial" w:eastAsia="Arial"/>
          <w:color w:val="auto"/>
          <w:spacing w:val="0"/>
          <w:position w:val="0"/>
          <w:sz w:val="24"/>
          <w:shd w:fill="auto" w:val="clear"/>
        </w:rPr>
        <w:t xml:space="preserve">. Separat kallelse kommer sex veckor före årsmötet.</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Sköt om vår miljö</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Med hjälp av frekvent städning och tömning har våra soprum blivit bättre. Fortsätt att använd dem med omsorg och lämna inte grovsopor där. Vårat försök med att hindra detta, genom att låsa soprummen över natten, har inte haft någon effekt, utan istället gett oss problem med att medlemmar lämnar sopor utanför. Därför skall vi på begäran av medlemmar återigen öppna upp soprummen nattetid. Vi har hittat kattsand, blöjor och doftblock som har stoppat upp avloppen och orsakat problem vilket kostat oss tiotusentals kronor att åtgärda. Vänligen spola aldrig ner någonting annat än avföring och papper i toaletten. Doftblock kan enkelt användas i cisternen istället för i stolen, där de riskerar att följa med flödet.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Uthyrningsavgift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Enligt våra nya stadgar tar vi nu ut en avgift för andrahandsuthyrningar. Avgiften är tio procent av basbeloppet. För 2018 motsvarar det 4450 kr per år eller 2275 kr per halvår. Avgiften betalas vid början av hyresperioden och returneras ej om hyresperioden förkortas.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Källarförråden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Om ni ännu inte har markerat upp erat källarförråd så är det hög tid för att göra detta. Omstruktureringsprocessen är på gång och kommer underlätta för alla när den är klar.</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8"/>
          <w:shd w:fill="auto" w:val="clear"/>
        </w:rPr>
        <w:t xml:space="preserve">Container i maj</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 kommer även i år att ställa fram containrar någon gång i maj. Dessa är avsedda för grovsopor, elskrot, trädgårdsavfall, trasiga möbler mm. Har du sådana sopor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passa på då! Möbler, lampor, brödrostar och liknande ska inte kastas i soprummen. Information om exakt datum för uppställning av containrar kommer att annonseras på hemsidan och på anslagstavlor nära inpå det aktuella datumet.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Vad har hänt?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 uppfräshning av gård 4, 5 är i full sving och nyligen har ett antal träd som ansågs vara potentiellt skadliga för fastigheten avverkats till en kostnad av 41 000 kr.</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Överlåtelser</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4,5 ROK 121,5 KVM,  2 167 000 kr </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Styrelsens sammansättning 2017-18</w:t>
      </w:r>
    </w:p>
    <w:p>
      <w:pPr>
        <w:tabs>
          <w:tab w:val="left" w:pos="2700" w:leader="none"/>
          <w:tab w:val="left" w:pos="4140" w:leader="none"/>
          <w:tab w:val="left" w:pos="5812" w:leader="none"/>
          <w:tab w:val="left" w:pos="6521" w:leader="none"/>
        </w:tabs>
        <w:spacing w:before="0" w:after="0" w:line="240"/>
        <w:ind w:right="0" w:left="2700" w:hanging="2700"/>
        <w:jc w:val="center"/>
        <w:rPr>
          <w:rFonts w:ascii="Arial" w:hAnsi="Arial" w:cs="Arial" w:eastAsia="Arial"/>
          <w:color w:val="auto"/>
          <w:spacing w:val="0"/>
          <w:position w:val="0"/>
          <w:sz w:val="18"/>
          <w:shd w:fill="auto" w:val="clear"/>
        </w:rPr>
      </w:pPr>
    </w:p>
    <w:p>
      <w:pPr>
        <w:tabs>
          <w:tab w:val="left" w:pos="2700" w:leader="none"/>
          <w:tab w:val="left" w:pos="4140" w:leader="none"/>
          <w:tab w:val="left" w:pos="5812" w:leader="none"/>
          <w:tab w:val="left" w:pos="6521" w:leader="none"/>
        </w:tabs>
        <w:spacing w:before="0" w:after="0" w:line="240"/>
        <w:ind w:right="0" w:left="2700" w:hanging="270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Ylva Forsberg, ordförande (Cv 20)</w:t>
        <w:tab/>
        <w:t xml:space="preserve">tel 076-118 85 30</w:t>
      </w:r>
    </w:p>
    <w:p>
      <w:pPr>
        <w:tabs>
          <w:tab w:val="left" w:pos="1980" w:leader="none"/>
          <w:tab w:val="left" w:pos="2700" w:leader="none"/>
          <w:tab w:val="left" w:pos="4140" w:leader="none"/>
          <w:tab w:val="left" w:pos="5812" w:leader="none"/>
          <w:tab w:val="left" w:pos="6521" w:leader="none"/>
        </w:tabs>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Agneta Bergvall, kassör (Cv 25) </w:t>
        <w:tab/>
        <w:t xml:space="preserve">tel 018-40 40 44</w:t>
      </w:r>
    </w:p>
    <w:p>
      <w:pPr>
        <w:tabs>
          <w:tab w:val="left" w:pos="2700" w:leader="none"/>
          <w:tab w:val="left" w:pos="4140" w:leader="none"/>
          <w:tab w:val="left" w:pos="5812" w:leader="none"/>
          <w:tab w:val="left" w:pos="6521" w:leader="none"/>
        </w:tabs>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Anna Axelson-Fisk, sekreterare (Cv 52 B)</w:t>
        <w:tab/>
        <w:t xml:space="preserve">tel 070-869 46 59</w:t>
      </w:r>
    </w:p>
    <w:p>
      <w:pPr>
        <w:tabs>
          <w:tab w:val="left" w:pos="2700" w:leader="none"/>
          <w:tab w:val="left" w:pos="4140" w:leader="none"/>
          <w:tab w:val="left" w:pos="5812" w:leader="none"/>
          <w:tab w:val="left" w:pos="6521" w:leader="none"/>
        </w:tabs>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Lemlem Aghedow, Gurkan (Cv 52 F)</w:t>
        <w:tab/>
        <w:t xml:space="preserve">tel 076-327 95 79</w:t>
      </w:r>
    </w:p>
    <w:p>
      <w:pPr>
        <w:tabs>
          <w:tab w:val="left" w:pos="2700" w:leader="none"/>
          <w:tab w:val="left" w:pos="4140" w:leader="none"/>
          <w:tab w:val="left" w:pos="5812" w:leader="none"/>
          <w:tab w:val="left" w:pos="6521" w:leader="none"/>
        </w:tabs>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Tess Sintring, vice ordförande (Cv 124 N)</w:t>
        <w:tab/>
        <w:t xml:space="preserve">tel 070-306 15 12</w:t>
      </w:r>
    </w:p>
    <w:p>
      <w:pPr>
        <w:tabs>
          <w:tab w:val="left" w:pos="2700" w:leader="none"/>
          <w:tab w:val="left" w:pos="4140" w:leader="none"/>
          <w:tab w:val="left" w:pos="5812" w:leader="none"/>
          <w:tab w:val="left" w:pos="6521" w:leader="none"/>
        </w:tabs>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Martin Palmqvist, information (Cv 70)</w:t>
        <w:tab/>
        <w:t xml:space="preserve">tel 073-735 82 53</w:t>
      </w:r>
    </w:p>
    <w:p>
      <w:pPr>
        <w:tabs>
          <w:tab w:val="left" w:pos="2700" w:leader="none"/>
          <w:tab w:val="left" w:pos="4140" w:leader="none"/>
          <w:tab w:val="left" w:pos="5954" w:leader="none"/>
        </w:tabs>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Edmond Boghozian, underhåll (Cv 48)           </w:t>
        <w:tab/>
        <w:t xml:space="preserve">tel 070-940 83 22</w:t>
      </w:r>
    </w:p>
    <w:p>
      <w:pPr>
        <w:tabs>
          <w:tab w:val="left" w:pos="2700" w:leader="none"/>
          <w:tab w:val="left" w:pos="4140" w:leader="none"/>
          <w:tab w:val="left" w:pos="5954" w:leader="none"/>
        </w:tabs>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Mats-Ola Hjelm, utemiljö, kontrakt (Cv 129)</w:t>
        <w:tab/>
        <w:t xml:space="preserve">tel 070-552 27 31</w:t>
      </w:r>
    </w:p>
    <w:p>
      <w:pPr>
        <w:tabs>
          <w:tab w:val="left" w:pos="2700" w:leader="none"/>
          <w:tab w:val="left" w:pos="4140" w:leader="none"/>
          <w:tab w:val="left" w:pos="5954" w:leader="none"/>
        </w:tabs>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Tore Hansson, allt i allo (Cv 3)</w:t>
        <w:tab/>
        <w:tab/>
        <w:t xml:space="preserve">tel 070-645 12 17</w:t>
      </w:r>
    </w:p>
    <w:p>
      <w:pPr>
        <w:tabs>
          <w:tab w:val="left" w:pos="2700" w:leader="none"/>
          <w:tab w:val="left" w:pos="4140" w:leader="none"/>
          <w:tab w:val="left" w:pos="5954" w:leader="none"/>
        </w:tabs>
        <w:spacing w:before="0" w:after="0" w:line="240"/>
        <w:ind w:right="0" w:left="0" w:firstLine="0"/>
        <w:jc w:val="center"/>
        <w:rPr>
          <w:rFonts w:ascii="Arial" w:hAnsi="Arial" w:cs="Arial" w:eastAsia="Arial"/>
          <w:color w:val="auto"/>
          <w:spacing w:val="0"/>
          <w:position w:val="0"/>
          <w:sz w:val="20"/>
          <w:shd w:fill="auto" w:val="clear"/>
        </w:rPr>
      </w:pPr>
    </w:p>
    <w:p>
      <w:pPr>
        <w:tabs>
          <w:tab w:val="left" w:pos="2700" w:leader="none"/>
          <w:tab w:val="left" w:pos="4140" w:leader="none"/>
          <w:tab w:val="left" w:pos="5954" w:leader="none"/>
        </w:tabs>
        <w:spacing w:before="0" w:after="0" w:line="240"/>
        <w:ind w:right="0" w:left="0" w:firstLine="0"/>
        <w:jc w:val="center"/>
        <w:rPr>
          <w:rFonts w:ascii="Arial" w:hAnsi="Arial" w:cs="Arial" w:eastAsia="Arial"/>
          <w:color w:val="auto"/>
          <w:spacing w:val="0"/>
          <w:position w:val="0"/>
          <w:sz w:val="20"/>
          <w:shd w:fill="auto" w:val="clear"/>
        </w:rPr>
      </w:pPr>
    </w:p>
    <w:p>
      <w:pPr>
        <w:tabs>
          <w:tab w:val="left" w:pos="2700" w:leader="none"/>
          <w:tab w:val="left" w:pos="3960" w:leader="none"/>
        </w:tabs>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e-post till styrelsen: ordforande@brfcellisten</w:t>
      </w:r>
      <w:hyperlink xmlns:r="http://schemas.openxmlformats.org/officeDocument/2006/relationships" r:id="docRId3">
        <w:r>
          <w:rPr>
            <w:rFonts w:ascii="Arial" w:hAnsi="Arial" w:cs="Arial" w:eastAsia="Arial"/>
            <w:color w:val="0000FF"/>
            <w:spacing w:val="0"/>
            <w:position w:val="0"/>
            <w:sz w:val="24"/>
            <w:u w:val="single"/>
            <w:shd w:fill="auto" w:val="clear"/>
          </w:rPr>
          <w:t xml:space="preserve">.</w:t>
        </w:r>
      </w:hyperlink>
      <w:r>
        <w:rPr>
          <w:rFonts w:ascii="Arial" w:hAnsi="Arial" w:cs="Arial" w:eastAsia="Arial"/>
          <w:color w:val="auto"/>
          <w:spacing w:val="0"/>
          <w:position w:val="0"/>
          <w:sz w:val="24"/>
          <w:shd w:fill="auto" w:val="clear"/>
        </w:rPr>
        <w:t xml:space="preserve">se (läses av flera i styrelsen)</w:t>
      </w:r>
    </w:p>
    <w:p>
      <w:pPr>
        <w:tabs>
          <w:tab w:val="left" w:pos="2700" w:leader="none"/>
          <w:tab w:val="left" w:pos="3960" w:leader="none"/>
        </w:tabs>
        <w:spacing w:before="0" w:after="0" w:line="240"/>
        <w:ind w:right="0" w:left="0" w:firstLine="0"/>
        <w:jc w:val="center"/>
        <w:rPr>
          <w:rFonts w:ascii="Arial" w:hAnsi="Arial" w:cs="Arial" w:eastAsia="Arial"/>
          <w:color w:val="0000FF"/>
          <w:spacing w:val="0"/>
          <w:position w:val="0"/>
          <w:sz w:val="24"/>
          <w:u w:val="single"/>
          <w:shd w:fill="auto" w:val="clear"/>
        </w:rPr>
      </w:pPr>
      <w:r>
        <w:rPr>
          <w:rFonts w:ascii="Arial" w:hAnsi="Arial" w:cs="Arial" w:eastAsia="Arial"/>
          <w:color w:val="auto"/>
          <w:spacing w:val="0"/>
          <w:position w:val="0"/>
          <w:sz w:val="24"/>
          <w:shd w:fill="auto" w:val="clear"/>
        </w:rPr>
        <w:t xml:space="preserve">Hemsida: </w:t>
      </w:r>
      <w:hyperlink xmlns:r="http://schemas.openxmlformats.org/officeDocument/2006/relationships" r:id="docRId4">
        <w:r>
          <w:rPr>
            <w:rFonts w:ascii="Arial" w:hAnsi="Arial" w:cs="Arial" w:eastAsia="Arial"/>
            <w:color w:val="000000"/>
            <w:spacing w:val="0"/>
            <w:position w:val="0"/>
            <w:sz w:val="24"/>
            <w:u w:val="single"/>
            <w:shd w:fill="auto" w:val="clear"/>
          </w:rPr>
          <w:t xml:space="preserve">www.brfcellisten.se</w:t>
        </w:r>
      </w:hyperlink>
    </w:p>
    <w:p>
      <w:pPr>
        <w:tabs>
          <w:tab w:val="left" w:pos="2700" w:leader="none"/>
          <w:tab w:val="left" w:pos="3960" w:leader="none"/>
        </w:tabs>
        <w:spacing w:before="0" w:after="0" w:line="240"/>
        <w:ind w:right="0" w:left="0" w:firstLine="0"/>
        <w:jc w:val="center"/>
        <w:rPr>
          <w:rFonts w:ascii="Arial" w:hAnsi="Arial" w:cs="Arial" w:eastAsia="Arial"/>
          <w:color w:val="0000FF"/>
          <w:spacing w:val="0"/>
          <w:position w:val="0"/>
          <w:sz w:val="24"/>
          <w:u w:val="single"/>
          <w:shd w:fill="auto" w:val="clear"/>
        </w:rPr>
      </w:pPr>
    </w:p>
    <w:p>
      <w:pPr>
        <w:tabs>
          <w:tab w:val="left" w:pos="2700" w:leader="none"/>
          <w:tab w:val="left" w:pos="3960" w:leader="none"/>
        </w:tabs>
        <w:spacing w:before="0" w:after="0" w:line="240"/>
        <w:ind w:right="0" w:left="0" w:firstLine="0"/>
        <w:jc w:val="center"/>
        <w:rPr>
          <w:rFonts w:ascii="Arial" w:hAnsi="Arial" w:cs="Arial" w:eastAsia="Arial"/>
          <w:color w:val="auto"/>
          <w:spacing w:val="0"/>
          <w:position w:val="0"/>
          <w:sz w:val="24"/>
          <w:shd w:fill="auto" w:val="clear"/>
        </w:rPr>
      </w:pPr>
    </w:p>
    <w:p>
      <w:pPr>
        <w:tabs>
          <w:tab w:val="left" w:pos="2700" w:leader="none"/>
          <w:tab w:val="left" w:pos="3960" w:leader="none"/>
        </w:tabs>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44"/>
          <w:u w:val="single"/>
          <w:shd w:fill="auto" w:val="clear"/>
        </w:rPr>
      </w:pPr>
      <w:r>
        <w:rPr>
          <w:rFonts w:ascii="Arial" w:hAnsi="Arial" w:cs="Arial" w:eastAsia="Arial"/>
          <w:b/>
          <w:color w:val="auto"/>
          <w:spacing w:val="0"/>
          <w:position w:val="0"/>
          <w:sz w:val="44"/>
          <w:u w:val="single"/>
          <w:shd w:fill="auto" w:val="clear"/>
        </w:rPr>
        <w:t xml:space="preserve">Alla typer av felanmälningar dagtid görs alltid till vicevärd</w:t>
      </w:r>
    </w:p>
    <w:p>
      <w:pPr>
        <w:spacing w:before="0" w:after="0" w:line="240"/>
        <w:ind w:right="0" w:left="0" w:firstLine="0"/>
        <w:jc w:val="center"/>
        <w:rPr>
          <w:rFonts w:ascii="Arial" w:hAnsi="Arial" w:cs="Arial" w:eastAsia="Arial"/>
          <w:b/>
          <w:color w:val="auto"/>
          <w:spacing w:val="0"/>
          <w:position w:val="0"/>
          <w:sz w:val="32"/>
          <w:u w:val="single"/>
          <w:shd w:fill="auto" w:val="clear"/>
        </w:rPr>
      </w:pPr>
      <w:r>
        <w:rPr>
          <w:rFonts w:ascii="Arial" w:hAnsi="Arial" w:cs="Arial" w:eastAsia="Arial"/>
          <w:b/>
          <w:color w:val="auto"/>
          <w:spacing w:val="0"/>
          <w:position w:val="0"/>
          <w:sz w:val="44"/>
          <w:u w:val="single"/>
          <w:shd w:fill="auto" w:val="clear"/>
        </w:rPr>
        <w:t xml:space="preserve">Mattias Lindgren 018-18 01 22</w:t>
      </w:r>
    </w:p>
    <w:p>
      <w:pPr>
        <w:spacing w:before="0" w:after="0" w:line="240"/>
        <w:ind w:right="0" w:left="0" w:firstLine="0"/>
        <w:jc w:val="center"/>
        <w:rPr>
          <w:rFonts w:ascii="Arial" w:hAnsi="Arial" w:cs="Arial" w:eastAsia="Arial"/>
          <w:b/>
          <w:color w:val="auto"/>
          <w:spacing w:val="0"/>
          <w:position w:val="0"/>
          <w:sz w:val="32"/>
          <w:u w:val="single"/>
          <w:shd w:fill="auto" w:val="clear"/>
        </w:rPr>
      </w:pPr>
    </w:p>
    <w:p>
      <w:pPr>
        <w:spacing w:before="0" w:after="0" w:line="240"/>
        <w:ind w:right="0" w:left="0" w:firstLine="0"/>
        <w:jc w:val="center"/>
        <w:rPr>
          <w:rFonts w:ascii="Arial" w:hAnsi="Arial" w:cs="Arial" w:eastAsia="Arial"/>
          <w:b/>
          <w:color w:val="auto"/>
          <w:spacing w:val="0"/>
          <w:position w:val="0"/>
          <w:sz w:val="32"/>
          <w:u w:val="single"/>
          <w:shd w:fill="auto" w:val="clear"/>
        </w:rPr>
      </w:pPr>
      <w:r>
        <w:rPr>
          <w:rFonts w:ascii="Arial" w:hAnsi="Arial" w:cs="Arial" w:eastAsia="Arial"/>
          <w:b/>
          <w:color w:val="auto"/>
          <w:spacing w:val="0"/>
          <w:position w:val="0"/>
          <w:sz w:val="32"/>
          <w:u w:val="single"/>
          <w:shd w:fill="auto" w:val="clear"/>
        </w:rPr>
        <w:t xml:space="preserve">Men skicka gärna ett mejl till ordforande@brfcellisten.se så att styrelsen också hålls informerad</w:t>
      </w:r>
    </w:p>
    <w:p>
      <w:pPr>
        <w:spacing w:before="0" w:after="0" w:line="240"/>
        <w:ind w:right="0" w:left="0" w:firstLine="0"/>
        <w:jc w:val="center"/>
        <w:rPr>
          <w:rFonts w:ascii="Arial" w:hAnsi="Arial" w:cs="Arial" w:eastAsia="Arial"/>
          <w:b/>
          <w:color w:val="auto"/>
          <w:spacing w:val="0"/>
          <w:position w:val="0"/>
          <w:sz w:val="32"/>
          <w:u w:val="single"/>
          <w:shd w:fill="auto" w:val="clear"/>
        </w:rPr>
      </w:pPr>
    </w:p>
    <w:p>
      <w:pPr>
        <w:spacing w:before="0" w:after="0" w:line="240"/>
        <w:ind w:right="0" w:left="0" w:firstLine="0"/>
        <w:jc w:val="center"/>
        <w:rPr>
          <w:rFonts w:ascii="Arial" w:hAnsi="Arial" w:cs="Arial" w:eastAsia="Arial"/>
          <w:b/>
          <w:color w:val="auto"/>
          <w:spacing w:val="0"/>
          <w:position w:val="0"/>
          <w:sz w:val="32"/>
          <w:u w:val="single"/>
          <w:shd w:fill="auto" w:val="clear"/>
        </w:rPr>
      </w:pPr>
      <w:r>
        <w:rPr>
          <w:rFonts w:ascii="Arial" w:hAnsi="Arial" w:cs="Arial" w:eastAsia="Arial"/>
          <w:b/>
          <w:color w:val="auto"/>
          <w:spacing w:val="0"/>
          <w:position w:val="0"/>
          <w:sz w:val="32"/>
          <w:u w:val="single"/>
          <w:shd w:fill="auto" w:val="clear"/>
        </w:rPr>
        <w:t xml:space="preserve">Om en propp har gått i ett elskåp på området (inte i er lägenhet) eller om ni behöver ett batteri till fuktlarm   kontaktas styrelsen.</w:t>
      </w:r>
    </w:p>
    <w:p>
      <w:pPr>
        <w:spacing w:before="0" w:after="0" w:line="240"/>
        <w:ind w:right="0" w:left="0" w:firstLine="0"/>
        <w:jc w:val="left"/>
        <w:rPr>
          <w:rFonts w:ascii="Arial" w:hAnsi="Arial" w:cs="Arial" w:eastAsia="Arial"/>
          <w:b/>
          <w:color w:val="auto"/>
          <w:spacing w:val="0"/>
          <w:position w:val="0"/>
          <w:sz w:val="28"/>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mailto:ordforande@brfcellisten.se" Id="docRId3" Type="http://schemas.openxmlformats.org/officeDocument/2006/relationships/hyperlink"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mailto:ordforande@brfcellisten.se" Id="docRId2" Type="http://schemas.openxmlformats.org/officeDocument/2006/relationships/hyperlink" /><Relationship TargetMode="External" Target="http://www.brfcellisten.se/" Id="docRId4" Type="http://schemas.openxmlformats.org/officeDocument/2006/relationships/hyperlink" /><Relationship Target="styles.xml" Id="docRId6" Type="http://schemas.openxmlformats.org/officeDocument/2006/relationships/styles" /></Relationships>
</file>